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6B" w:rsidRPr="0039656B" w:rsidRDefault="0039656B" w:rsidP="00396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656B">
        <w:rPr>
          <w:rFonts w:ascii="Times New Roman" w:eastAsia="Times New Roman" w:hAnsi="Times New Roman" w:cs="Times New Roman"/>
          <w:sz w:val="24"/>
          <w:szCs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5.75pt;margin-top:1.65pt;width:25.5pt;height:30.85pt;z-index:251659264;mso-wrap-distance-left:9.05pt;mso-wrap-distance-right:9.05pt" filled="t">
            <v:fill color2="black"/>
            <v:imagedata r:id="rId5" o:title=""/>
            <w10:wrap type="topAndBottom"/>
          </v:shape>
          <o:OLEObject Type="Embed" ShapeID="_x0000_s1026" DrawAspect="Content" ObjectID="_1656245774" r:id="rId6"/>
        </w:pict>
      </w:r>
    </w:p>
    <w:tbl>
      <w:tblPr>
        <w:tblW w:w="10314" w:type="dxa"/>
        <w:tblLook w:val="0000" w:firstRow="0" w:lastRow="0" w:firstColumn="0" w:lastColumn="0" w:noHBand="0" w:noVBand="0"/>
      </w:tblPr>
      <w:tblGrid>
        <w:gridCol w:w="285"/>
        <w:gridCol w:w="518"/>
        <w:gridCol w:w="1322"/>
        <w:gridCol w:w="456"/>
        <w:gridCol w:w="1867"/>
        <w:gridCol w:w="905"/>
        <w:gridCol w:w="4961"/>
      </w:tblGrid>
      <w:tr w:rsidR="0039656B" w:rsidRPr="0039656B" w:rsidTr="008D62C7">
        <w:tc>
          <w:tcPr>
            <w:tcW w:w="5353" w:type="dxa"/>
            <w:gridSpan w:val="6"/>
          </w:tcPr>
          <w:p w:rsidR="0039656B" w:rsidRPr="0039656B" w:rsidRDefault="0039656B" w:rsidP="003965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39656B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 xml:space="preserve">УПРАВЛЕНИЕ   ОБРАЗОВАНИЯ </w:t>
            </w:r>
          </w:p>
          <w:p w:rsidR="0039656B" w:rsidRPr="0039656B" w:rsidRDefault="0039656B" w:rsidP="003965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39656B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 xml:space="preserve">ГРЯЗОВЕЦКОГО </w:t>
            </w:r>
          </w:p>
          <w:p w:rsidR="0039656B" w:rsidRPr="0039656B" w:rsidRDefault="0039656B" w:rsidP="003965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39656B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МУНИЦИПАЛЬНОГО   РАЙОНА</w:t>
            </w:r>
          </w:p>
          <w:p w:rsidR="0039656B" w:rsidRPr="0039656B" w:rsidRDefault="0039656B" w:rsidP="0039656B">
            <w:pPr>
              <w:keepNext/>
              <w:spacing w:after="0" w:line="240" w:lineRule="auto"/>
              <w:ind w:left="180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9656B">
              <w:rPr>
                <w:rFonts w:ascii="Times New Roman" w:eastAsia="Times New Roman" w:hAnsi="Times New Roman" w:cs="Times New Roman"/>
                <w:b/>
                <w:lang w:eastAsia="ar-SA"/>
              </w:rPr>
              <w:t>ВОЛОГОДСКОЙ   ОБЛАСТИ</w:t>
            </w:r>
          </w:p>
          <w:p w:rsidR="0039656B" w:rsidRPr="0039656B" w:rsidRDefault="0039656B" w:rsidP="003965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9656B" w:rsidRPr="0039656B" w:rsidRDefault="0039656B" w:rsidP="003965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3965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ул. </w:t>
            </w:r>
            <w:proofErr w:type="gramStart"/>
            <w:r w:rsidRPr="003965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Комсомольская</w:t>
            </w:r>
            <w:proofErr w:type="gramEnd"/>
            <w:r w:rsidRPr="003965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, д.49, г. Грязовец, </w:t>
            </w:r>
          </w:p>
          <w:p w:rsidR="0039656B" w:rsidRPr="0039656B" w:rsidRDefault="0039656B" w:rsidP="003965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3965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Вологодская область, 162000, </w:t>
            </w:r>
          </w:p>
          <w:p w:rsidR="0039656B" w:rsidRPr="0039656B" w:rsidRDefault="0039656B" w:rsidP="003965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3965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тел.(81755) 2-12-75, факс 2-12-39</w:t>
            </w:r>
          </w:p>
          <w:p w:rsidR="0039656B" w:rsidRPr="0039656B" w:rsidRDefault="0039656B" w:rsidP="003965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3965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ИНН 3509009202  КПП 350901001</w:t>
            </w:r>
          </w:p>
          <w:p w:rsidR="0039656B" w:rsidRPr="0039656B" w:rsidRDefault="0039656B" w:rsidP="003965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3965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ОГРН 1083529000390</w:t>
            </w:r>
          </w:p>
          <w:p w:rsidR="0039656B" w:rsidRPr="0039656B" w:rsidRDefault="0039656B" w:rsidP="003965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3965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адрес электронной почты  </w:t>
            </w:r>
            <w:hyperlink r:id="rId7" w:history="1">
              <w:r w:rsidRPr="0039656B">
                <w:rPr>
                  <w:rFonts w:ascii="Arial" w:eastAsia="Times New Roman" w:hAnsi="Arial" w:cs="Arial"/>
                  <w:color w:val="000080"/>
                  <w:sz w:val="18"/>
                  <w:szCs w:val="18"/>
                  <w:u w:val="single"/>
                  <w:lang/>
                </w:rPr>
                <w:t>secretar-12999@obr.edu35.ru</w:t>
              </w:r>
            </w:hyperlink>
          </w:p>
        </w:tc>
        <w:tc>
          <w:tcPr>
            <w:tcW w:w="4961" w:type="dxa"/>
          </w:tcPr>
          <w:p w:rsidR="0039656B" w:rsidRPr="0039656B" w:rsidRDefault="0039656B" w:rsidP="0039656B">
            <w:pPr>
              <w:suppressAutoHyphens/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3965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</w:t>
            </w:r>
            <w:proofErr w:type="gramEnd"/>
            <w:r w:rsidRPr="003965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ВО АОУ ВО ДПО «</w:t>
            </w:r>
            <w:proofErr w:type="gramStart"/>
            <w:r w:rsidRPr="003965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Вологодский</w:t>
            </w:r>
            <w:proofErr w:type="gramEnd"/>
            <w:r w:rsidRPr="003965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институт развития образования»</w:t>
            </w:r>
          </w:p>
          <w:p w:rsidR="0039656B" w:rsidRPr="0039656B" w:rsidRDefault="0039656B" w:rsidP="0039656B">
            <w:pPr>
              <w:suppressAutoHyphens/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965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И.о</w:t>
            </w:r>
            <w:proofErr w:type="spellEnd"/>
            <w:r w:rsidRPr="003965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ректора С.Н. </w:t>
            </w:r>
            <w:proofErr w:type="spellStart"/>
            <w:r w:rsidRPr="003965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Завацкой</w:t>
            </w:r>
            <w:proofErr w:type="spellEnd"/>
          </w:p>
        </w:tc>
      </w:tr>
      <w:tr w:rsidR="0039656B" w:rsidRPr="0039656B" w:rsidTr="008D62C7"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56B" w:rsidRPr="0039656B" w:rsidRDefault="0039656B" w:rsidP="00396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03.12.2019</w:t>
            </w:r>
          </w:p>
        </w:tc>
        <w:tc>
          <w:tcPr>
            <w:tcW w:w="456" w:type="dxa"/>
          </w:tcPr>
          <w:p w:rsidR="0039656B" w:rsidRPr="0039656B" w:rsidRDefault="0039656B" w:rsidP="00396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7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56B" w:rsidRPr="0039656B" w:rsidRDefault="0039656B" w:rsidP="00396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</w:tcPr>
          <w:p w:rsidR="0039656B" w:rsidRPr="0039656B" w:rsidRDefault="0039656B" w:rsidP="00396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56B" w:rsidRPr="0039656B" w:rsidTr="008D62C7"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56B" w:rsidRPr="0039656B" w:rsidRDefault="0039656B" w:rsidP="00396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№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56B" w:rsidRPr="0039656B" w:rsidRDefault="0039656B" w:rsidP="00396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" w:type="dxa"/>
          </w:tcPr>
          <w:p w:rsidR="0039656B" w:rsidRPr="0039656B" w:rsidRDefault="0039656B" w:rsidP="00396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</w:t>
            </w:r>
          </w:p>
        </w:tc>
        <w:tc>
          <w:tcPr>
            <w:tcW w:w="27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56B" w:rsidRPr="0039656B" w:rsidRDefault="0039656B" w:rsidP="00396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</w:tcPr>
          <w:p w:rsidR="0039656B" w:rsidRPr="0039656B" w:rsidRDefault="0039656B" w:rsidP="00396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56B" w:rsidRPr="0039656B" w:rsidTr="008D62C7">
        <w:tc>
          <w:tcPr>
            <w:tcW w:w="803" w:type="dxa"/>
            <w:gridSpan w:val="2"/>
          </w:tcPr>
          <w:p w:rsidR="0039656B" w:rsidRPr="0039656B" w:rsidRDefault="0039656B" w:rsidP="00396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" w:type="dxa"/>
          </w:tcPr>
          <w:p w:rsidR="0039656B" w:rsidRPr="0039656B" w:rsidRDefault="0039656B" w:rsidP="00396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" w:type="dxa"/>
          </w:tcPr>
          <w:p w:rsidR="0039656B" w:rsidRPr="0039656B" w:rsidRDefault="0039656B" w:rsidP="00396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56B" w:rsidRPr="0039656B" w:rsidRDefault="0039656B" w:rsidP="00396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</w:tcPr>
          <w:p w:rsidR="0039656B" w:rsidRPr="0039656B" w:rsidRDefault="0039656B" w:rsidP="00396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56B" w:rsidRPr="0039656B" w:rsidTr="008D62C7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9656B" w:rsidRPr="0039656B" w:rsidRDefault="0039656B" w:rsidP="00396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63" w:type="dxa"/>
            <w:gridSpan w:val="4"/>
          </w:tcPr>
          <w:p w:rsidR="0039656B" w:rsidRPr="0039656B" w:rsidRDefault="0039656B" w:rsidP="00396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9656B" w:rsidRPr="0039656B" w:rsidRDefault="0039656B" w:rsidP="00396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656B" w:rsidRPr="0039656B" w:rsidRDefault="0039656B" w:rsidP="00396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9656B" w:rsidRPr="0039656B" w:rsidRDefault="0039656B" w:rsidP="00396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9656B" w:rsidRPr="0039656B" w:rsidRDefault="0039656B" w:rsidP="003965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56B" w:rsidRPr="0039656B" w:rsidRDefault="0039656B" w:rsidP="00396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656B">
        <w:rPr>
          <w:rFonts w:ascii="Times New Roman" w:eastAsia="Times New Roman" w:hAnsi="Times New Roman" w:cs="Times New Roman"/>
          <w:sz w:val="28"/>
          <w:szCs w:val="28"/>
          <w:lang w:eastAsia="ar-SA"/>
        </w:rPr>
        <w:t>Уважаемая Светлана Николаевна!</w:t>
      </w:r>
    </w:p>
    <w:p w:rsidR="0039656B" w:rsidRPr="0039656B" w:rsidRDefault="0039656B" w:rsidP="00396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56B" w:rsidRPr="0039656B" w:rsidRDefault="0039656B" w:rsidP="003965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65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В ответ на Ваш запрос от 06.11.2019 года № 01-10/3694 направляю информацию  о проведении Единого дня профориентации в 2019 году в </w:t>
      </w:r>
      <w:proofErr w:type="spellStart"/>
      <w:r w:rsidRPr="0039656B">
        <w:rPr>
          <w:rFonts w:ascii="Times New Roman" w:eastAsia="Times New Roman" w:hAnsi="Times New Roman" w:cs="Times New Roman"/>
          <w:sz w:val="28"/>
          <w:szCs w:val="28"/>
          <w:lang w:eastAsia="ar-SA"/>
        </w:rPr>
        <w:t>Грязовецком</w:t>
      </w:r>
      <w:proofErr w:type="spellEnd"/>
      <w:r w:rsidRPr="003965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муниципальном районе согласно прилагаемой форме.</w:t>
      </w:r>
    </w:p>
    <w:p w:rsidR="0039656B" w:rsidRPr="0039656B" w:rsidRDefault="0039656B" w:rsidP="0039656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NewRomanPSMT" w:hAnsi="Times New Roman" w:cs="TimesNewRomanPSMT"/>
          <w:bCs/>
          <w:sz w:val="28"/>
          <w:szCs w:val="28"/>
          <w:lang w:eastAsia="ar-SA"/>
        </w:rPr>
      </w:pPr>
    </w:p>
    <w:p w:rsidR="0039656B" w:rsidRPr="0039656B" w:rsidRDefault="0039656B" w:rsidP="0039656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NewRomanPSMT" w:hAnsi="Times New Roman" w:cs="TimesNewRomanPSMT"/>
          <w:bCs/>
          <w:sz w:val="28"/>
          <w:szCs w:val="28"/>
          <w:lang w:eastAsia="ar-SA"/>
        </w:rPr>
      </w:pPr>
    </w:p>
    <w:tbl>
      <w:tblPr>
        <w:tblW w:w="1065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246"/>
        <w:gridCol w:w="2835"/>
        <w:gridCol w:w="2574"/>
      </w:tblGrid>
      <w:tr w:rsidR="0039656B" w:rsidRPr="0039656B" w:rsidTr="008D62C7">
        <w:trPr>
          <w:trHeight w:val="964"/>
        </w:trPr>
        <w:tc>
          <w:tcPr>
            <w:tcW w:w="5246" w:type="dxa"/>
            <w:shd w:val="clear" w:color="auto" w:fill="auto"/>
          </w:tcPr>
          <w:p w:rsidR="0039656B" w:rsidRPr="0039656B" w:rsidRDefault="0039656B" w:rsidP="0039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образования </w:t>
            </w:r>
            <w:proofErr w:type="spellStart"/>
            <w:r w:rsidRPr="00396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Грязовецкого</w:t>
            </w:r>
            <w:proofErr w:type="spellEnd"/>
            <w:r w:rsidRPr="00396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2835" w:type="dxa"/>
            <w:shd w:val="clear" w:color="auto" w:fill="auto"/>
          </w:tcPr>
          <w:p w:rsidR="0039656B" w:rsidRPr="0039656B" w:rsidRDefault="0039656B" w:rsidP="0039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656B" w:rsidRPr="0039656B" w:rsidRDefault="0039656B" w:rsidP="0039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39656B" w:rsidRPr="0039656B" w:rsidRDefault="0039656B" w:rsidP="0039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  <w:shd w:val="clear" w:color="auto" w:fill="auto"/>
          </w:tcPr>
          <w:p w:rsidR="0039656B" w:rsidRPr="0039656B" w:rsidRDefault="0039656B" w:rsidP="0039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  <w:p w:rsidR="0039656B" w:rsidRPr="0039656B" w:rsidRDefault="0039656B" w:rsidP="0039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396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Т.А.Патракеева</w:t>
            </w:r>
            <w:proofErr w:type="spellEnd"/>
          </w:p>
        </w:tc>
      </w:tr>
    </w:tbl>
    <w:p w:rsidR="0039656B" w:rsidRPr="0039656B" w:rsidRDefault="0039656B" w:rsidP="0039656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NewRomanPSMT" w:hAnsi="Times New Roman" w:cs="TimesNewRomanPSMT"/>
          <w:bCs/>
          <w:sz w:val="28"/>
          <w:szCs w:val="28"/>
          <w:lang w:eastAsia="ar-SA"/>
        </w:rPr>
      </w:pPr>
    </w:p>
    <w:p w:rsidR="0039656B" w:rsidRPr="0039656B" w:rsidRDefault="0039656B" w:rsidP="0039656B">
      <w:pPr>
        <w:tabs>
          <w:tab w:val="left" w:pos="1320"/>
        </w:tabs>
        <w:suppressAutoHyphens/>
        <w:spacing w:after="0" w:line="240" w:lineRule="auto"/>
        <w:jc w:val="both"/>
        <w:rPr>
          <w:rFonts w:ascii="Times New Roman" w:eastAsia="TimesNewRomanPSMT" w:hAnsi="Times New Roman" w:cs="TimesNewRomanPSMT"/>
          <w:bCs/>
          <w:sz w:val="28"/>
          <w:szCs w:val="28"/>
          <w:lang w:eastAsia="ar-SA"/>
        </w:rPr>
      </w:pPr>
      <w:r w:rsidRPr="0039656B">
        <w:rPr>
          <w:rFonts w:ascii="Times New Roman" w:eastAsia="TimesNewRomanPSMT" w:hAnsi="Times New Roman" w:cs="TimesNewRomanPSMT"/>
          <w:bCs/>
          <w:sz w:val="28"/>
          <w:szCs w:val="28"/>
          <w:lang w:eastAsia="ar-SA"/>
        </w:rPr>
        <w:tab/>
      </w:r>
    </w:p>
    <w:p w:rsidR="0039656B" w:rsidRPr="0039656B" w:rsidRDefault="0039656B" w:rsidP="0039656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NewRomanPSMT" w:hAnsi="Times New Roman" w:cs="TimesNewRomanPSMT"/>
          <w:bCs/>
          <w:sz w:val="28"/>
          <w:szCs w:val="28"/>
          <w:lang w:eastAsia="ar-SA"/>
        </w:rPr>
      </w:pPr>
    </w:p>
    <w:p w:rsidR="0039656B" w:rsidRPr="0039656B" w:rsidRDefault="0039656B" w:rsidP="0039656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NewRomanPSMT" w:hAnsi="Times New Roman" w:cs="TimesNewRomanPSMT"/>
          <w:bCs/>
          <w:sz w:val="28"/>
          <w:szCs w:val="28"/>
          <w:u w:val="single"/>
          <w:lang w:eastAsia="ar-SA"/>
        </w:rPr>
        <w:sectPr w:rsidR="0039656B" w:rsidRPr="0039656B" w:rsidSect="005E4821">
          <w:pgSz w:w="11906" w:h="16838"/>
          <w:pgMar w:top="567" w:right="849" w:bottom="567" w:left="1134" w:header="708" w:footer="708" w:gutter="0"/>
          <w:cols w:space="708"/>
          <w:docGrid w:linePitch="360"/>
        </w:sectPr>
      </w:pPr>
    </w:p>
    <w:p w:rsidR="0039656B" w:rsidRPr="0039656B" w:rsidRDefault="0039656B" w:rsidP="0039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56B" w:rsidRPr="0039656B" w:rsidRDefault="0039656B" w:rsidP="00396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о проведении Единого дня профориентации </w:t>
      </w:r>
    </w:p>
    <w:p w:rsidR="0039656B" w:rsidRPr="0039656B" w:rsidRDefault="0039656B" w:rsidP="00396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общеобразовательных организациях Вологодской области в 2019 году</w:t>
      </w:r>
    </w:p>
    <w:p w:rsidR="0039656B" w:rsidRPr="0039656B" w:rsidRDefault="0039656B" w:rsidP="00396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 w:rsidRPr="003965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Грязовецкий</w:t>
      </w:r>
      <w:proofErr w:type="spellEnd"/>
      <w:r w:rsidRPr="003965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муниципальный район</w:t>
      </w:r>
    </w:p>
    <w:p w:rsidR="0039656B" w:rsidRPr="0039656B" w:rsidRDefault="0039656B" w:rsidP="00396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39656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муниципальное образование</w:t>
      </w:r>
    </w:p>
    <w:p w:rsidR="0039656B" w:rsidRPr="0039656B" w:rsidRDefault="0039656B" w:rsidP="00396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56B" w:rsidRPr="0039656B" w:rsidRDefault="0039656B" w:rsidP="00396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справка о проведении Единого дня профориентации</w:t>
      </w:r>
    </w:p>
    <w:p w:rsidR="0039656B" w:rsidRPr="0039656B" w:rsidRDefault="0039656B" w:rsidP="00396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39656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(краткий анализ эффективности проведенных мероприятий на уровне муниципального образования)</w:t>
      </w:r>
    </w:p>
    <w:p w:rsidR="0039656B" w:rsidRPr="0039656B" w:rsidRDefault="0039656B" w:rsidP="003965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период с 25 по 29 ноября 2019 года в образовательных организациях </w:t>
      </w:r>
      <w:proofErr w:type="spellStart"/>
      <w:r w:rsidRPr="0039656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Грязовецкого</w:t>
      </w:r>
      <w:proofErr w:type="spellEnd"/>
      <w:r w:rsidRPr="0039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проводился Единый день профориентации, мероприятия которого были направлены на подготовку обучающихся к профессиональному самоопределению. В проведении мероприятий задействованы обучающиеся 1-11 классов, в том числе дети-инвалиды и дети с ОВЗ, родители (законные представители), работодатели, работники службы занятости района.</w:t>
      </w:r>
    </w:p>
    <w:p w:rsidR="0039656B" w:rsidRPr="0039656B" w:rsidRDefault="0039656B" w:rsidP="003965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28.11.2019 года на базе Управления образования прошло очередное заседание Совета по развитию образования  </w:t>
      </w:r>
      <w:proofErr w:type="spellStart"/>
      <w:r w:rsidRPr="00396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Грязовецкого</w:t>
      </w:r>
      <w:proofErr w:type="spellEnd"/>
      <w:r w:rsidRPr="00396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района, на котором был представлен опыт работы по профориентации МБОУ «Средняя школа № 1 </w:t>
      </w:r>
      <w:proofErr w:type="spellStart"/>
      <w:r w:rsidRPr="00396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Start"/>
      <w:r w:rsidRPr="00396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.Г</w:t>
      </w:r>
      <w:proofErr w:type="gramEnd"/>
      <w:r w:rsidRPr="00396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рязовца</w:t>
      </w:r>
      <w:proofErr w:type="spellEnd"/>
      <w:r w:rsidRPr="00396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(презентация прилагается).  </w:t>
      </w:r>
      <w:r w:rsidRPr="00396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26 ноября стартовал V Открытый региональный чемпионат «МОЛОДЫЕ ПРОФЕССИОНАЛЫ» (</w:t>
      </w:r>
      <w:proofErr w:type="spellStart"/>
      <w:r w:rsidRPr="00396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WorldSkills</w:t>
      </w:r>
      <w:proofErr w:type="spellEnd"/>
      <w:r w:rsidRPr="00396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396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Russia</w:t>
      </w:r>
      <w:proofErr w:type="spellEnd"/>
      <w:r w:rsidRPr="00396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). Соревнования проходили  на различных площадках учебных заведений Вологодской области, включая площадку </w:t>
      </w:r>
      <w:proofErr w:type="spellStart"/>
      <w:r w:rsidRPr="00396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Грязовецкого</w:t>
      </w:r>
      <w:proofErr w:type="spellEnd"/>
      <w:r w:rsidRPr="00396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политехнического техникума, в работе которой активное участие приняли обучающиеся школ </w:t>
      </w:r>
      <w:proofErr w:type="spellStart"/>
      <w:r w:rsidRPr="00396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Грязовецкого</w:t>
      </w:r>
      <w:proofErr w:type="spellEnd"/>
      <w:r w:rsidRPr="00396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муниципального района. На базе районного суда состоялся </w:t>
      </w:r>
      <w:r w:rsidRPr="0039656B">
        <w:rPr>
          <w:rFonts w:ascii="Times New Roman" w:eastAsia="Calibri" w:hAnsi="Times New Roman" w:cs="Times New Roman"/>
          <w:sz w:val="28"/>
          <w:szCs w:val="28"/>
        </w:rPr>
        <w:t xml:space="preserve">Правовой </w:t>
      </w:r>
      <w:proofErr w:type="spellStart"/>
      <w:r w:rsidRPr="0039656B">
        <w:rPr>
          <w:rFonts w:ascii="Times New Roman" w:eastAsia="Calibri" w:hAnsi="Times New Roman" w:cs="Times New Roman"/>
          <w:sz w:val="28"/>
          <w:szCs w:val="28"/>
        </w:rPr>
        <w:t>квест</w:t>
      </w:r>
      <w:proofErr w:type="spellEnd"/>
      <w:r w:rsidRPr="0039656B">
        <w:rPr>
          <w:rFonts w:ascii="Times New Roman" w:eastAsia="Calibri" w:hAnsi="Times New Roman" w:cs="Times New Roman"/>
          <w:sz w:val="28"/>
          <w:szCs w:val="28"/>
        </w:rPr>
        <w:t xml:space="preserve"> «Знатоки правосудия», проведена командная игра обучающихся городских школ, награждены победители.</w:t>
      </w:r>
    </w:p>
    <w:p w:rsidR="0039656B" w:rsidRPr="0039656B" w:rsidRDefault="0039656B" w:rsidP="003965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56B" w:rsidRPr="0039656B" w:rsidRDefault="0039656B" w:rsidP="00396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Сводные данные по количеству </w:t>
      </w:r>
      <w:proofErr w:type="gramStart"/>
      <w:r w:rsidRPr="003965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9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9656B" w:rsidRPr="0039656B" w:rsidRDefault="0039656B" w:rsidP="00396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65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принявших</w:t>
      </w:r>
      <w:proofErr w:type="gramEnd"/>
      <w:r w:rsidRPr="0039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Едином дне профориентации</w:t>
      </w:r>
    </w:p>
    <w:p w:rsidR="0039656B" w:rsidRPr="0039656B" w:rsidRDefault="0039656B" w:rsidP="0039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1610"/>
        <w:gridCol w:w="1865"/>
        <w:gridCol w:w="1610"/>
        <w:gridCol w:w="1022"/>
        <w:gridCol w:w="1022"/>
        <w:gridCol w:w="1022"/>
        <w:gridCol w:w="1088"/>
      </w:tblGrid>
      <w:tr w:rsidR="0039656B" w:rsidRPr="0039656B" w:rsidTr="008D62C7">
        <w:trPr>
          <w:trHeight w:val="26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школ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396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396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396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принявших участие в ЕДП по классам</w:t>
            </w:r>
          </w:p>
        </w:tc>
      </w:tr>
      <w:tr w:rsidR="0039656B" w:rsidRPr="0039656B" w:rsidTr="008D62C7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Общее количество школ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 них участвовало в ЕДП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Общее количество </w:t>
            </w:r>
            <w:proofErr w:type="gramStart"/>
            <w:r w:rsidRPr="00396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 них участвовало в ЕДП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1-4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5-7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8-9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10-11 классов</w:t>
            </w:r>
          </w:p>
        </w:tc>
      </w:tr>
      <w:tr w:rsidR="0039656B" w:rsidRPr="0039656B" w:rsidTr="008D62C7">
        <w:trPr>
          <w:trHeight w:val="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</w:tr>
    </w:tbl>
    <w:p w:rsidR="0039656B" w:rsidRPr="0039656B" w:rsidRDefault="0039656B" w:rsidP="0039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56B" w:rsidRPr="0039656B" w:rsidRDefault="0039656B" w:rsidP="00396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мероприятиях Единого дня профориентации</w:t>
      </w:r>
    </w:p>
    <w:p w:rsidR="0039656B" w:rsidRPr="0039656B" w:rsidRDefault="0039656B" w:rsidP="0039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3543"/>
        <w:gridCol w:w="709"/>
        <w:gridCol w:w="514"/>
        <w:gridCol w:w="514"/>
        <w:gridCol w:w="514"/>
        <w:gridCol w:w="514"/>
        <w:gridCol w:w="779"/>
      </w:tblGrid>
      <w:tr w:rsidR="0039656B" w:rsidRPr="0039656B" w:rsidTr="008D62C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мероприятий</w:t>
            </w:r>
          </w:p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396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</w:t>
            </w:r>
            <w:proofErr w:type="gramEnd"/>
            <w:r w:rsidRPr="00396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 муниципальный; образовательной организации)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реализации ООП</w:t>
            </w:r>
          </w:p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3965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r w:rsidRPr="00396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урочная деятельность;</w:t>
            </w:r>
          </w:p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965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proofErr w:type="gramEnd"/>
            <w:r w:rsidRPr="00396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внеурочная деятельность)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и название мероприятия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мероприятий в рамках ЕДП</w:t>
            </w:r>
          </w:p>
        </w:tc>
      </w:tr>
      <w:tr w:rsidR="0039656B" w:rsidRPr="0039656B" w:rsidTr="008D62C7">
        <w:trPr>
          <w:cantSplit/>
          <w:trHeight w:val="166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6B" w:rsidRPr="0039656B" w:rsidRDefault="0039656B" w:rsidP="0039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6B" w:rsidRPr="0039656B" w:rsidRDefault="0039656B" w:rsidP="0039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6B" w:rsidRPr="0039656B" w:rsidRDefault="0039656B" w:rsidP="0039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656B" w:rsidRPr="0039656B" w:rsidRDefault="0039656B" w:rsidP="0039656B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656B" w:rsidRPr="0039656B" w:rsidRDefault="0039656B" w:rsidP="0039656B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656B" w:rsidRPr="0039656B" w:rsidRDefault="0039656B" w:rsidP="0039656B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656B" w:rsidRPr="0039656B" w:rsidRDefault="0039656B" w:rsidP="0039656B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Представители работодателей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656B" w:rsidRPr="0039656B" w:rsidRDefault="0039656B" w:rsidP="0039656B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Представители служб занятости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656B" w:rsidRPr="0039656B" w:rsidRDefault="0039656B" w:rsidP="0039656B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(указать при наличии)</w:t>
            </w:r>
          </w:p>
        </w:tc>
      </w:tr>
      <w:tr w:rsidR="0039656B" w:rsidRPr="0039656B" w:rsidTr="008D62C7">
        <w:trPr>
          <w:trHeight w:val="9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региональный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представителями С-З академии  имени О.Е. </w:t>
            </w:r>
            <w:proofErr w:type="spellStart"/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Кутафина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656B" w:rsidRPr="0039656B" w:rsidRDefault="0039656B" w:rsidP="0039656B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656B" w:rsidRPr="0039656B" w:rsidRDefault="0039656B" w:rsidP="0039656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656B" w:rsidRPr="0039656B" w:rsidRDefault="0039656B" w:rsidP="0039656B">
            <w:pPr>
              <w:spacing w:after="0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656B" w:rsidRPr="0039656B" w:rsidRDefault="0039656B" w:rsidP="0039656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656B" w:rsidRPr="0039656B" w:rsidRDefault="0039656B" w:rsidP="0039656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656B" w:rsidRPr="0039656B" w:rsidTr="008D62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единых действий (классный час с презентацией). Областной урок занятости «Моя карьера в Вологодской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56B" w:rsidRPr="0039656B" w:rsidTr="008D62C7">
        <w:trPr>
          <w:cantSplit/>
          <w:trHeight w:val="19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 базе БПОУ ВО " </w:t>
            </w:r>
            <w:proofErr w:type="spellStart"/>
            <w:r w:rsidRPr="003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Грязовецкий</w:t>
            </w:r>
            <w:proofErr w:type="spellEnd"/>
            <w:r w:rsidRPr="003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политехнический техникум" в рамках </w:t>
            </w:r>
            <w:proofErr w:type="spellStart"/>
            <w:r w:rsidRPr="003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профориентационной</w:t>
            </w:r>
            <w:proofErr w:type="spellEnd"/>
            <w:r w:rsidRPr="003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работы проводились Дни единых действий "Молодые профессионалы Вологодчины"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656B" w:rsidRPr="0039656B" w:rsidRDefault="0039656B" w:rsidP="003965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56B" w:rsidRPr="0039656B" w:rsidTr="008D62C7">
        <w:trPr>
          <w:cantSplit/>
          <w:trHeight w:val="7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9656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Классный час о Движении </w:t>
            </w:r>
            <w:proofErr w:type="spellStart"/>
            <w:r w:rsidRPr="0039656B">
              <w:rPr>
                <w:rFonts w:ascii="Times New Roman" w:eastAsia="Calibri" w:hAnsi="Times New Roman" w:cs="Times New Roman"/>
                <w:sz w:val="24"/>
                <w:szCs w:val="28"/>
              </w:rPr>
              <w:t>WorldSkills</w:t>
            </w:r>
            <w:proofErr w:type="spellEnd"/>
          </w:p>
          <w:p w:rsidR="0039656B" w:rsidRPr="0039656B" w:rsidRDefault="0039656B" w:rsidP="0039656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56B" w:rsidRPr="0039656B" w:rsidTr="008D62C7">
        <w:trPr>
          <w:cantSplit/>
          <w:trHeight w:val="7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gramStart"/>
            <w:r w:rsidRPr="0039656B">
              <w:rPr>
                <w:rFonts w:ascii="Times New Roman" w:eastAsia="Calibri" w:hAnsi="Times New Roman" w:cs="Times New Roman"/>
                <w:sz w:val="24"/>
                <w:szCs w:val="28"/>
              </w:rPr>
              <w:t>Правовой</w:t>
            </w:r>
            <w:proofErr w:type="gramEnd"/>
            <w:r w:rsidRPr="0039656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9656B">
              <w:rPr>
                <w:rFonts w:ascii="Times New Roman" w:eastAsia="Calibri" w:hAnsi="Times New Roman" w:cs="Times New Roman"/>
                <w:sz w:val="24"/>
                <w:szCs w:val="28"/>
              </w:rPr>
              <w:t>квест</w:t>
            </w:r>
            <w:proofErr w:type="spellEnd"/>
            <w:r w:rsidRPr="0039656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«Знатоки правосудия»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6_работники суда</w:t>
            </w:r>
          </w:p>
        </w:tc>
      </w:tr>
      <w:tr w:rsidR="0039656B" w:rsidRPr="0039656B" w:rsidTr="008D62C7">
        <w:trPr>
          <w:trHeight w:val="5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Совет по развитию образования (опыт работы по профориентации МБОУ «Средняя школа № 1 </w:t>
            </w:r>
            <w:proofErr w:type="spellStart"/>
            <w:r w:rsidRPr="003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3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.Г</w:t>
            </w:r>
            <w:proofErr w:type="gramEnd"/>
            <w:r w:rsidRPr="003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рязовца</w:t>
            </w:r>
            <w:proofErr w:type="spellEnd"/>
            <w:r w:rsidRPr="003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 28.11.2019г.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56B" w:rsidRPr="0039656B" w:rsidTr="008D62C7">
        <w:trPr>
          <w:cantSplit/>
          <w:trHeight w:val="11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lang w:eastAsia="ru-RU"/>
              </w:rPr>
              <w:t>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«Молодые профессионалы Вологодчины» </w:t>
            </w:r>
            <w:proofErr w:type="gramStart"/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видеофильма)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656B" w:rsidRPr="0039656B" w:rsidRDefault="0039656B" w:rsidP="0039656B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656B" w:rsidRPr="0039656B" w:rsidRDefault="0039656B" w:rsidP="0039656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656B" w:rsidRPr="0039656B" w:rsidRDefault="0039656B" w:rsidP="0039656B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656B" w:rsidRPr="0039656B" w:rsidRDefault="0039656B" w:rsidP="0039656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656B" w:rsidRPr="0039656B" w:rsidRDefault="0039656B" w:rsidP="0039656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656B" w:rsidRPr="0039656B" w:rsidRDefault="0039656B" w:rsidP="0039656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656B" w:rsidRPr="0039656B" w:rsidTr="008D62C7">
        <w:trPr>
          <w:cantSplit/>
          <w:trHeight w:val="7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lang w:eastAsia="ru-RU"/>
              </w:rPr>
              <w:t>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Профдиагностика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656B" w:rsidRPr="0039656B" w:rsidRDefault="0039656B" w:rsidP="0039656B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656B" w:rsidRPr="0039656B" w:rsidRDefault="0039656B" w:rsidP="0039656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656B" w:rsidRPr="0039656B" w:rsidRDefault="0039656B" w:rsidP="0039656B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656B" w:rsidRPr="0039656B" w:rsidRDefault="0039656B" w:rsidP="0039656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656B" w:rsidRPr="0039656B" w:rsidRDefault="0039656B" w:rsidP="0039656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656B" w:rsidRPr="0039656B" w:rsidRDefault="0039656B" w:rsidP="0039656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656B" w:rsidRPr="0039656B" w:rsidTr="008D62C7">
        <w:trPr>
          <w:cantSplit/>
          <w:trHeight w:val="7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lang w:eastAsia="ru-RU"/>
              </w:rPr>
              <w:t>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«Марафон профессий»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656B" w:rsidRPr="0039656B" w:rsidRDefault="0039656B" w:rsidP="0039656B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656B" w:rsidRPr="0039656B" w:rsidRDefault="0039656B" w:rsidP="0039656B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656B" w:rsidRPr="0039656B" w:rsidRDefault="0039656B" w:rsidP="0039656B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656B" w:rsidRPr="0039656B" w:rsidRDefault="0039656B" w:rsidP="0039656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656B" w:rsidRPr="0039656B" w:rsidRDefault="0039656B" w:rsidP="0039656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656B" w:rsidRPr="0039656B" w:rsidRDefault="0039656B" w:rsidP="0039656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656B" w:rsidRPr="0039656B" w:rsidTr="008D62C7">
        <w:trPr>
          <w:cantSplit/>
          <w:trHeight w:val="10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lang w:eastAsia="ru-RU"/>
              </w:rPr>
              <w:t>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«Выбор профессии дело серьёзное»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656B" w:rsidRPr="0039656B" w:rsidRDefault="0039656B" w:rsidP="0039656B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656B" w:rsidRPr="0039656B" w:rsidRDefault="0039656B" w:rsidP="0039656B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656B" w:rsidRPr="0039656B" w:rsidRDefault="0039656B" w:rsidP="0039656B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656B" w:rsidRPr="0039656B" w:rsidRDefault="0039656B" w:rsidP="0039656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656B" w:rsidRPr="0039656B" w:rsidRDefault="0039656B" w:rsidP="0039656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656B" w:rsidRPr="0039656B" w:rsidRDefault="0039656B" w:rsidP="0039656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656B" w:rsidRPr="0039656B" w:rsidTr="008D62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lang w:eastAsia="ru-RU"/>
              </w:rPr>
              <w:t>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6B" w:rsidRPr="0039656B" w:rsidRDefault="0039656B" w:rsidP="0039656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6B" w:rsidRPr="0039656B" w:rsidRDefault="0039656B" w:rsidP="0039656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«Информационная дверь в профессию»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56B" w:rsidRPr="0039656B" w:rsidTr="008D62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lang w:eastAsia="ru-RU"/>
              </w:rPr>
              <w:t>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6B" w:rsidRPr="0039656B" w:rsidRDefault="0039656B" w:rsidP="0039656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6B" w:rsidRPr="0039656B" w:rsidRDefault="0039656B" w:rsidP="0039656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Деловая игра «Выбираем будущее»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56B" w:rsidRPr="0039656B" w:rsidTr="008D62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6B" w:rsidRPr="0039656B" w:rsidRDefault="0039656B" w:rsidP="0039656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6B" w:rsidRPr="0039656B" w:rsidRDefault="0039656B" w:rsidP="0039656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Экскурсия по «КОМПАСПРО»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56B" w:rsidRPr="0039656B" w:rsidTr="008D62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lang w:eastAsia="ru-RU"/>
              </w:rPr>
              <w:t>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«Профессии, которые мы выбираем»</w:t>
            </w:r>
          </w:p>
          <w:p w:rsidR="0039656B" w:rsidRPr="0039656B" w:rsidRDefault="0039656B" w:rsidP="0039656B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56B" w:rsidRPr="0039656B" w:rsidTr="008D62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lang w:eastAsia="ru-RU"/>
              </w:rPr>
              <w:t>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по произведению Дж. </w:t>
            </w:r>
            <w:proofErr w:type="spellStart"/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«Чем пахнут ремёсла»</w:t>
            </w:r>
          </w:p>
          <w:p w:rsidR="0039656B" w:rsidRPr="0039656B" w:rsidRDefault="0039656B" w:rsidP="0039656B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56B" w:rsidRPr="0039656B" w:rsidTr="008D62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lang w:eastAsia="ru-RU"/>
              </w:rPr>
              <w:t>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«Славен трудом человек!»</w:t>
            </w:r>
          </w:p>
          <w:p w:rsidR="0039656B" w:rsidRPr="0039656B" w:rsidRDefault="0039656B" w:rsidP="0039656B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56B" w:rsidRPr="0039656B" w:rsidTr="008D62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lang w:eastAsia="ru-RU"/>
              </w:rPr>
              <w:t>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«Выбор профессии»</w:t>
            </w:r>
          </w:p>
          <w:p w:rsidR="0039656B" w:rsidRPr="0039656B" w:rsidRDefault="0039656B" w:rsidP="0039656B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56B" w:rsidRPr="0039656B" w:rsidTr="008D62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lang w:eastAsia="ru-RU"/>
              </w:rPr>
              <w:t>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 «Я и мир профессий»</w:t>
            </w:r>
          </w:p>
          <w:p w:rsidR="0039656B" w:rsidRPr="0039656B" w:rsidRDefault="0039656B" w:rsidP="0039656B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56B" w:rsidRPr="0039656B" w:rsidTr="008D62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lang w:eastAsia="ru-RU"/>
              </w:rPr>
              <w:t>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для 9 класса </w:t>
            </w:r>
            <w:proofErr w:type="spellStart"/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  в МБОУ  «Школа № 1» г. Грязовца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56B" w:rsidRPr="0039656B" w:rsidTr="008D62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lang w:eastAsia="ru-RU"/>
              </w:rPr>
              <w:t>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проекта «Профессии моего села»</w:t>
            </w:r>
          </w:p>
          <w:p w:rsidR="0039656B" w:rsidRPr="0039656B" w:rsidRDefault="0039656B" w:rsidP="0039656B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56B" w:rsidRPr="0039656B" w:rsidTr="008D62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lang w:eastAsia="ru-RU"/>
              </w:rPr>
              <w:t>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«Профессии моих родителей»</w:t>
            </w:r>
          </w:p>
          <w:p w:rsidR="0039656B" w:rsidRPr="0039656B" w:rsidRDefault="0039656B" w:rsidP="0039656B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B" w:rsidRPr="0039656B" w:rsidRDefault="0039656B" w:rsidP="0039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656B" w:rsidRPr="0039656B" w:rsidRDefault="0039656B" w:rsidP="0039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56B" w:rsidRPr="0039656B" w:rsidRDefault="0039656B" w:rsidP="0039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56B" w:rsidRPr="0039656B" w:rsidRDefault="0039656B" w:rsidP="0039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образования</w:t>
      </w:r>
    </w:p>
    <w:p w:rsidR="0039656B" w:rsidRPr="0039656B" w:rsidRDefault="0039656B" w:rsidP="0039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656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Грязовецкого</w:t>
      </w:r>
      <w:proofErr w:type="spellEnd"/>
      <w:r w:rsidRPr="0039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                                              Т.А. </w:t>
      </w:r>
      <w:proofErr w:type="spellStart"/>
      <w:r w:rsidRPr="003965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Патракеева</w:t>
      </w:r>
      <w:proofErr w:type="spellEnd"/>
      <w:r w:rsidRPr="0039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39656B" w:rsidRPr="0039656B" w:rsidRDefault="0039656B" w:rsidP="003965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656B" w:rsidRPr="0039656B" w:rsidRDefault="0039656B" w:rsidP="003965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656B" w:rsidRPr="0039656B" w:rsidRDefault="0039656B" w:rsidP="003965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656B" w:rsidRPr="0039656B" w:rsidRDefault="0039656B" w:rsidP="0039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56B" w:rsidRPr="0039656B" w:rsidRDefault="0039656B" w:rsidP="0039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6B">
        <w:rPr>
          <w:rFonts w:ascii="Times New Roman" w:eastAsia="Times New Roman" w:hAnsi="Times New Roman" w:cs="Times New Roman"/>
          <w:sz w:val="28"/>
          <w:szCs w:val="28"/>
          <w:lang w:eastAsia="ru-RU"/>
        </w:rPr>
        <w:t>03.12.2019 год</w:t>
      </w:r>
    </w:p>
    <w:p w:rsidR="0039656B" w:rsidRPr="0039656B" w:rsidRDefault="0039656B" w:rsidP="003965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656B" w:rsidRPr="0039656B" w:rsidRDefault="0039656B" w:rsidP="003965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656B" w:rsidRPr="0039656B" w:rsidRDefault="0039656B" w:rsidP="003965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656B" w:rsidRPr="0039656B" w:rsidRDefault="0039656B" w:rsidP="003965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656B" w:rsidRPr="0039656B" w:rsidRDefault="0039656B" w:rsidP="003965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656B" w:rsidRPr="0039656B" w:rsidRDefault="0039656B" w:rsidP="003965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656B" w:rsidRPr="0039656B" w:rsidRDefault="0039656B" w:rsidP="0039656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39656B" w:rsidRPr="0039656B" w:rsidRDefault="0039656B" w:rsidP="0039656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39656B" w:rsidRPr="0039656B" w:rsidRDefault="0039656B" w:rsidP="0039656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39656B" w:rsidRPr="0039656B" w:rsidRDefault="0039656B" w:rsidP="0039656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NewRomanPSMT" w:hAnsi="Times New Roman" w:cs="TimesNewRomanPSMT"/>
          <w:bCs/>
          <w:sz w:val="28"/>
          <w:szCs w:val="28"/>
          <w:u w:val="single"/>
          <w:lang w:eastAsia="ar-SA"/>
        </w:rPr>
      </w:pPr>
    </w:p>
    <w:p w:rsidR="001E61B1" w:rsidRDefault="001E61B1">
      <w:bookmarkStart w:id="0" w:name="_GoBack"/>
      <w:bookmarkEnd w:id="0"/>
    </w:p>
    <w:sectPr w:rsidR="001E61B1" w:rsidSect="002243B2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14F"/>
    <w:rsid w:val="001E61B1"/>
    <w:rsid w:val="0039656B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-12999@obr.edu35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2020-07-14T12:30:00Z</dcterms:created>
  <dcterms:modified xsi:type="dcterms:W3CDTF">2020-07-14T12:30:00Z</dcterms:modified>
</cp:coreProperties>
</file>